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688C" w14:textId="77777777" w:rsidR="00A61C8D" w:rsidRDefault="00064F70" w:rsidP="00064F70">
      <w:pPr>
        <w:jc w:val="center"/>
        <w:rPr>
          <w:b/>
          <w:sz w:val="20"/>
          <w:szCs w:val="20"/>
        </w:rPr>
      </w:pPr>
      <w:r w:rsidRPr="00236684">
        <w:rPr>
          <w:b/>
          <w:sz w:val="20"/>
          <w:szCs w:val="20"/>
        </w:rPr>
        <w:t>T.C. UFUK ÜNİVERSİTESİ 2024-2025 YAZ OKULU DERS PROGRAMI</w:t>
      </w:r>
    </w:p>
    <w:p w14:paraId="137FBB0C" w14:textId="77777777" w:rsidR="00236684" w:rsidRPr="00236684" w:rsidRDefault="00236684" w:rsidP="00064F70">
      <w:pPr>
        <w:jc w:val="center"/>
        <w:rPr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7"/>
        <w:gridCol w:w="2115"/>
        <w:gridCol w:w="2025"/>
        <w:gridCol w:w="1063"/>
        <w:gridCol w:w="952"/>
      </w:tblGrid>
      <w:tr w:rsidR="003A3A65" w:rsidRPr="00236684" w14:paraId="200553D5" w14:textId="28C2AAF0" w:rsidTr="003A3A65">
        <w:tc>
          <w:tcPr>
            <w:tcW w:w="2907" w:type="dxa"/>
          </w:tcPr>
          <w:p w14:paraId="26377C53" w14:textId="77777777" w:rsidR="003A3A65" w:rsidRPr="00236684" w:rsidRDefault="003A3A65" w:rsidP="00064F70">
            <w:pPr>
              <w:rPr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14:paraId="39A94223" w14:textId="77777777" w:rsidR="003A3A65" w:rsidRPr="00236684" w:rsidRDefault="003A3A65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Sorumlu Öğretim Üyesi</w:t>
            </w:r>
          </w:p>
        </w:tc>
        <w:tc>
          <w:tcPr>
            <w:tcW w:w="2025" w:type="dxa"/>
          </w:tcPr>
          <w:p w14:paraId="2D5B0538" w14:textId="77777777" w:rsidR="003A3A65" w:rsidRPr="00236684" w:rsidRDefault="003A3A65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Ders Günü ve Saati</w:t>
            </w:r>
          </w:p>
        </w:tc>
        <w:tc>
          <w:tcPr>
            <w:tcW w:w="1063" w:type="dxa"/>
          </w:tcPr>
          <w:p w14:paraId="17E3FA48" w14:textId="77777777" w:rsidR="003A3A65" w:rsidRPr="00236684" w:rsidRDefault="003A3A65" w:rsidP="00064F70">
            <w:pPr>
              <w:rPr>
                <w:b/>
                <w:sz w:val="20"/>
                <w:szCs w:val="20"/>
              </w:rPr>
            </w:pPr>
            <w:r w:rsidRPr="00236684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952" w:type="dxa"/>
          </w:tcPr>
          <w:p w14:paraId="4F2475A7" w14:textId="637401A2" w:rsidR="003A3A65" w:rsidRPr="00236684" w:rsidRDefault="003A3A65" w:rsidP="00064F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Teams Kodları</w:t>
            </w:r>
          </w:p>
        </w:tc>
      </w:tr>
      <w:tr w:rsidR="003A3A65" w:rsidRPr="00236684" w14:paraId="013C48BF" w14:textId="44C277E9" w:rsidTr="003A3A65">
        <w:tc>
          <w:tcPr>
            <w:tcW w:w="2907" w:type="dxa"/>
          </w:tcPr>
          <w:p w14:paraId="076DC449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PSİ436- Sosyal Psikolojide Seçme Konular</w:t>
            </w:r>
          </w:p>
        </w:tc>
        <w:tc>
          <w:tcPr>
            <w:tcW w:w="2115" w:type="dxa"/>
          </w:tcPr>
          <w:p w14:paraId="190FD6F3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Selim Hovardaoğlu</w:t>
            </w:r>
          </w:p>
        </w:tc>
        <w:tc>
          <w:tcPr>
            <w:tcW w:w="2025" w:type="dxa"/>
          </w:tcPr>
          <w:p w14:paraId="0FB5E51F" w14:textId="1CB4D922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 xml:space="preserve">Salı </w:t>
            </w:r>
            <w:r>
              <w:rPr>
                <w:sz w:val="20"/>
                <w:szCs w:val="20"/>
              </w:rPr>
              <w:t>09</w:t>
            </w:r>
            <w:r w:rsidRPr="002366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236684">
              <w:rPr>
                <w:sz w:val="20"/>
                <w:szCs w:val="20"/>
              </w:rPr>
              <w:t>0-16.00</w:t>
            </w:r>
          </w:p>
        </w:tc>
        <w:tc>
          <w:tcPr>
            <w:tcW w:w="1063" w:type="dxa"/>
          </w:tcPr>
          <w:p w14:paraId="50239C9E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E-206</w:t>
            </w:r>
          </w:p>
        </w:tc>
        <w:tc>
          <w:tcPr>
            <w:tcW w:w="952" w:type="dxa"/>
          </w:tcPr>
          <w:p w14:paraId="637C520F" w14:textId="77777777" w:rsidR="003A3A65" w:rsidRPr="00500B81" w:rsidRDefault="003A3A65" w:rsidP="003A3A6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00B81">
              <w:rPr>
                <w:rFonts w:cstheme="minorHAnsi"/>
                <w:color w:val="000000"/>
                <w:sz w:val="20"/>
                <w:szCs w:val="20"/>
              </w:rPr>
              <w:t>yxjx6tj</w:t>
            </w:r>
          </w:p>
          <w:p w14:paraId="737F033A" w14:textId="77777777" w:rsidR="003A3A65" w:rsidRPr="00500B81" w:rsidRDefault="003A3A65" w:rsidP="00064F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3A65" w:rsidRPr="00236684" w14:paraId="4E9AA87B" w14:textId="6AABC340" w:rsidTr="003A3A65">
        <w:tc>
          <w:tcPr>
            <w:tcW w:w="2907" w:type="dxa"/>
          </w:tcPr>
          <w:p w14:paraId="00BF77B8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PSİ441-Bilişsel Psikolojide Seçme Konular I</w:t>
            </w:r>
          </w:p>
        </w:tc>
        <w:tc>
          <w:tcPr>
            <w:tcW w:w="2115" w:type="dxa"/>
          </w:tcPr>
          <w:p w14:paraId="4C608764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Orhan Aydın</w:t>
            </w:r>
          </w:p>
        </w:tc>
        <w:tc>
          <w:tcPr>
            <w:tcW w:w="2025" w:type="dxa"/>
          </w:tcPr>
          <w:p w14:paraId="2E36D97C" w14:textId="0C1ADE1E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Çarşamba 09.</w:t>
            </w:r>
            <w:r>
              <w:rPr>
                <w:sz w:val="20"/>
                <w:szCs w:val="20"/>
              </w:rPr>
              <w:t>0</w:t>
            </w:r>
            <w:r w:rsidRPr="00236684">
              <w:rPr>
                <w:sz w:val="20"/>
                <w:szCs w:val="20"/>
              </w:rPr>
              <w:t>0-16.00</w:t>
            </w:r>
          </w:p>
        </w:tc>
        <w:tc>
          <w:tcPr>
            <w:tcW w:w="1063" w:type="dxa"/>
          </w:tcPr>
          <w:p w14:paraId="09424696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E-208</w:t>
            </w:r>
          </w:p>
        </w:tc>
        <w:tc>
          <w:tcPr>
            <w:tcW w:w="952" w:type="dxa"/>
          </w:tcPr>
          <w:p w14:paraId="48337759" w14:textId="77777777" w:rsidR="003A3A65" w:rsidRPr="00500B81" w:rsidRDefault="003A3A65" w:rsidP="003A3A6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00B81">
              <w:rPr>
                <w:rFonts w:cstheme="minorHAnsi"/>
                <w:color w:val="000000"/>
                <w:sz w:val="20"/>
                <w:szCs w:val="20"/>
              </w:rPr>
              <w:t>69v6bhu</w:t>
            </w:r>
          </w:p>
          <w:p w14:paraId="5A6E5FC4" w14:textId="77777777" w:rsidR="003A3A65" w:rsidRPr="00500B81" w:rsidRDefault="003A3A65" w:rsidP="00064F7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A3A65" w:rsidRPr="00236684" w14:paraId="624E1F1F" w14:textId="575CC329" w:rsidTr="003A3A65">
        <w:tc>
          <w:tcPr>
            <w:tcW w:w="2907" w:type="dxa"/>
          </w:tcPr>
          <w:p w14:paraId="1E3E552C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PSİ105-Psikolojide İstatistik Yöntemleri I</w:t>
            </w:r>
          </w:p>
        </w:tc>
        <w:tc>
          <w:tcPr>
            <w:tcW w:w="2115" w:type="dxa"/>
          </w:tcPr>
          <w:p w14:paraId="58562E55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Prof. Dr. Selim Hovardaoğlu</w:t>
            </w:r>
          </w:p>
        </w:tc>
        <w:tc>
          <w:tcPr>
            <w:tcW w:w="2025" w:type="dxa"/>
          </w:tcPr>
          <w:p w14:paraId="7D3C594D" w14:textId="17EE8F9A" w:rsidR="003A3A65" w:rsidRPr="00236684" w:rsidRDefault="003A3A65" w:rsidP="0006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Pazartesi</w:t>
            </w:r>
            <w:r w:rsidRPr="00236684">
              <w:rPr>
                <w:sz w:val="20"/>
                <w:szCs w:val="20"/>
              </w:rPr>
              <w:t xml:space="preserve"> 09.</w:t>
            </w:r>
            <w:r>
              <w:rPr>
                <w:sz w:val="20"/>
                <w:szCs w:val="20"/>
              </w:rPr>
              <w:t>0</w:t>
            </w:r>
            <w:r w:rsidRPr="00236684">
              <w:rPr>
                <w:sz w:val="20"/>
                <w:szCs w:val="20"/>
              </w:rPr>
              <w:t>0-16.00</w:t>
            </w:r>
          </w:p>
        </w:tc>
        <w:tc>
          <w:tcPr>
            <w:tcW w:w="1063" w:type="dxa"/>
          </w:tcPr>
          <w:p w14:paraId="0F3AEACB" w14:textId="77777777" w:rsidR="003A3A65" w:rsidRPr="00236684" w:rsidRDefault="003A3A65" w:rsidP="00064F70">
            <w:pPr>
              <w:rPr>
                <w:sz w:val="20"/>
                <w:szCs w:val="20"/>
              </w:rPr>
            </w:pPr>
            <w:r w:rsidRPr="00236684">
              <w:rPr>
                <w:sz w:val="20"/>
                <w:szCs w:val="20"/>
              </w:rPr>
              <w:t>E-206</w:t>
            </w:r>
          </w:p>
        </w:tc>
        <w:tc>
          <w:tcPr>
            <w:tcW w:w="952" w:type="dxa"/>
          </w:tcPr>
          <w:p w14:paraId="63402F71" w14:textId="77777777" w:rsidR="003A3A65" w:rsidRPr="00500B81" w:rsidRDefault="003A3A65" w:rsidP="003A3A6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00B81">
              <w:rPr>
                <w:rFonts w:cstheme="minorHAnsi"/>
                <w:color w:val="000000"/>
                <w:sz w:val="20"/>
                <w:szCs w:val="20"/>
              </w:rPr>
              <w:t>yfutqf1</w:t>
            </w:r>
          </w:p>
          <w:p w14:paraId="1CB7D762" w14:textId="77777777" w:rsidR="003A3A65" w:rsidRPr="00500B81" w:rsidRDefault="003A3A65" w:rsidP="00064F7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0CDCFF" w14:textId="77777777" w:rsidR="00064F70" w:rsidRDefault="00064F70" w:rsidP="00064F70"/>
    <w:sectPr w:rsidR="0006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47"/>
    <w:rsid w:val="00064F70"/>
    <w:rsid w:val="00165FA7"/>
    <w:rsid w:val="001E3CEC"/>
    <w:rsid w:val="00236684"/>
    <w:rsid w:val="003A3A65"/>
    <w:rsid w:val="00500B81"/>
    <w:rsid w:val="007B3DAE"/>
    <w:rsid w:val="00A61C8D"/>
    <w:rsid w:val="00AE5647"/>
    <w:rsid w:val="00BA7B9C"/>
    <w:rsid w:val="00D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4178"/>
  <w15:chartTrackingRefBased/>
  <w15:docId w15:val="{48548815-9372-45E3-B4A6-3827F177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PC-5</dc:creator>
  <cp:keywords/>
  <dc:description/>
  <cp:lastModifiedBy>Gizem Önal</cp:lastModifiedBy>
  <cp:revision>11</cp:revision>
  <dcterms:created xsi:type="dcterms:W3CDTF">2025-06-19T10:46:00Z</dcterms:created>
  <dcterms:modified xsi:type="dcterms:W3CDTF">2025-07-08T06:49:00Z</dcterms:modified>
</cp:coreProperties>
</file>